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4D5" w:rsidRPr="000D33B8" w:rsidRDefault="004855B8" w:rsidP="004855B8">
      <w:pPr>
        <w:jc w:val="center"/>
        <w:rPr>
          <w:b/>
          <w:sz w:val="28"/>
          <w:szCs w:val="28"/>
        </w:rPr>
      </w:pPr>
      <w:r w:rsidRPr="000D33B8">
        <w:rPr>
          <w:b/>
          <w:sz w:val="28"/>
          <w:szCs w:val="28"/>
        </w:rPr>
        <w:t>Memorandum</w:t>
      </w:r>
    </w:p>
    <w:p w:rsidR="004855B8" w:rsidRDefault="004855B8" w:rsidP="004855B8">
      <w:pPr>
        <w:spacing w:before="240" w:after="0" w:line="240" w:lineRule="auto"/>
        <w:rPr>
          <w:b/>
          <w:sz w:val="24"/>
          <w:szCs w:val="24"/>
        </w:rPr>
      </w:pPr>
    </w:p>
    <w:p w:rsidR="004855B8" w:rsidRDefault="004855B8" w:rsidP="004855B8">
      <w:pPr>
        <w:spacing w:after="0" w:line="240" w:lineRule="auto"/>
        <w:rPr>
          <w:sz w:val="24"/>
          <w:szCs w:val="24"/>
        </w:rPr>
      </w:pPr>
      <w:r>
        <w:rPr>
          <w:b/>
          <w:sz w:val="24"/>
          <w:szCs w:val="24"/>
        </w:rPr>
        <w:t xml:space="preserve">To: </w:t>
      </w:r>
      <w:r w:rsidRPr="004855B8">
        <w:rPr>
          <w:sz w:val="24"/>
          <w:szCs w:val="24"/>
        </w:rPr>
        <w:t>Ms. Jones,</w:t>
      </w:r>
      <w:r>
        <w:rPr>
          <w:b/>
          <w:sz w:val="24"/>
          <w:szCs w:val="24"/>
        </w:rPr>
        <w:t xml:space="preserve"> </w:t>
      </w:r>
      <w:r>
        <w:rPr>
          <w:sz w:val="24"/>
          <w:szCs w:val="24"/>
        </w:rPr>
        <w:t xml:space="preserve">Middle School Principal </w:t>
      </w:r>
    </w:p>
    <w:p w:rsidR="004855B8" w:rsidRDefault="004855B8" w:rsidP="004855B8">
      <w:pPr>
        <w:spacing w:after="0" w:line="240" w:lineRule="auto"/>
        <w:rPr>
          <w:sz w:val="24"/>
          <w:szCs w:val="24"/>
        </w:rPr>
      </w:pPr>
      <w:r w:rsidRPr="004855B8">
        <w:rPr>
          <w:b/>
          <w:sz w:val="24"/>
          <w:szCs w:val="24"/>
        </w:rPr>
        <w:t>From:</w:t>
      </w:r>
      <w:r>
        <w:rPr>
          <w:b/>
          <w:sz w:val="24"/>
          <w:szCs w:val="24"/>
        </w:rPr>
        <w:t xml:space="preserve"> </w:t>
      </w:r>
      <w:r>
        <w:rPr>
          <w:sz w:val="24"/>
          <w:szCs w:val="24"/>
        </w:rPr>
        <w:t>Kevin P. Brady</w:t>
      </w:r>
    </w:p>
    <w:p w:rsidR="004855B8" w:rsidRDefault="004855B8" w:rsidP="004855B8">
      <w:pPr>
        <w:pBdr>
          <w:bottom w:val="single" w:sz="12" w:space="1" w:color="auto"/>
        </w:pBdr>
        <w:spacing w:after="0" w:line="240" w:lineRule="auto"/>
        <w:rPr>
          <w:b/>
          <w:sz w:val="24"/>
          <w:szCs w:val="24"/>
        </w:rPr>
      </w:pPr>
      <w:r w:rsidRPr="004855B8">
        <w:rPr>
          <w:b/>
          <w:sz w:val="24"/>
          <w:szCs w:val="24"/>
        </w:rPr>
        <w:t>Re:</w:t>
      </w:r>
      <w:r>
        <w:rPr>
          <w:sz w:val="24"/>
          <w:szCs w:val="24"/>
        </w:rPr>
        <w:t xml:space="preserve"> </w:t>
      </w:r>
      <w:r w:rsidRPr="004855B8">
        <w:rPr>
          <w:b/>
          <w:sz w:val="24"/>
          <w:szCs w:val="24"/>
        </w:rPr>
        <w:t xml:space="preserve"> </w:t>
      </w:r>
      <w:r w:rsidRPr="004855B8">
        <w:rPr>
          <w:sz w:val="24"/>
          <w:szCs w:val="24"/>
        </w:rPr>
        <w:t>IEP Question involving Least Restrictive Environment (LRE) for a current EC student</w:t>
      </w:r>
      <w:r>
        <w:rPr>
          <w:b/>
          <w:sz w:val="24"/>
          <w:szCs w:val="24"/>
        </w:rPr>
        <w:t xml:space="preserve"> </w:t>
      </w:r>
    </w:p>
    <w:p w:rsidR="004855B8" w:rsidRDefault="004855B8" w:rsidP="004855B8">
      <w:pPr>
        <w:spacing w:after="0" w:line="240" w:lineRule="auto"/>
        <w:rPr>
          <w:b/>
          <w:sz w:val="24"/>
          <w:szCs w:val="24"/>
        </w:rPr>
      </w:pPr>
    </w:p>
    <w:p w:rsidR="004855B8" w:rsidRDefault="004855B8" w:rsidP="000F2887">
      <w:pPr>
        <w:spacing w:after="0" w:line="480" w:lineRule="auto"/>
        <w:rPr>
          <w:sz w:val="24"/>
          <w:szCs w:val="24"/>
        </w:rPr>
      </w:pPr>
      <w:r>
        <w:rPr>
          <w:b/>
          <w:sz w:val="24"/>
          <w:szCs w:val="24"/>
        </w:rPr>
        <w:tab/>
      </w:r>
      <w:r w:rsidR="000F2887" w:rsidRPr="000F2887">
        <w:rPr>
          <w:sz w:val="24"/>
          <w:szCs w:val="24"/>
        </w:rPr>
        <w:t>In early fall,</w:t>
      </w:r>
      <w:r w:rsidR="000F2887">
        <w:rPr>
          <w:b/>
          <w:sz w:val="24"/>
          <w:szCs w:val="24"/>
        </w:rPr>
        <w:t xml:space="preserve"> </w:t>
      </w:r>
      <w:r>
        <w:rPr>
          <w:sz w:val="24"/>
          <w:szCs w:val="24"/>
        </w:rPr>
        <w:t>Jamie Smith</w:t>
      </w:r>
      <w:r w:rsidR="000F2887">
        <w:rPr>
          <w:sz w:val="24"/>
          <w:szCs w:val="24"/>
        </w:rPr>
        <w:t xml:space="preserve"> transferred into your school, Adams Middle School (AMS), a school with a high-standing reputation for high academic achievement and strong parental involvement.  Jamie is a 12-year old female student who has just moved into her fifth foster home.  She has been labeled seriously emotionally disturbed (SED) and has been placed in self-contained classrooms for her academic subjects; Jamie is mainstreamed in her electives and physical education.   </w:t>
      </w:r>
    </w:p>
    <w:p w:rsidR="000F2887" w:rsidRDefault="000F2887" w:rsidP="000F2887">
      <w:pPr>
        <w:spacing w:after="0" w:line="480" w:lineRule="auto"/>
        <w:rPr>
          <w:sz w:val="24"/>
          <w:szCs w:val="24"/>
        </w:rPr>
      </w:pPr>
      <w:r>
        <w:rPr>
          <w:sz w:val="24"/>
          <w:szCs w:val="24"/>
        </w:rPr>
        <w:tab/>
        <w:t>Based on the information you have, Jamie’s current foster family is table and loving, with two professional parents and two older siblings.  Both parents are in their mid-forties and exploring the foster child experience for the first time.</w:t>
      </w:r>
    </w:p>
    <w:p w:rsidR="000F2887" w:rsidRDefault="000F2887" w:rsidP="000F2887">
      <w:pPr>
        <w:spacing w:after="0" w:line="480" w:lineRule="auto"/>
        <w:rPr>
          <w:sz w:val="24"/>
          <w:szCs w:val="24"/>
        </w:rPr>
      </w:pPr>
      <w:r>
        <w:rPr>
          <w:sz w:val="24"/>
          <w:szCs w:val="24"/>
        </w:rPr>
        <w:tab/>
        <w:t>To help with the transition, the foster child organization brought Jamie to your school on the first day.  During your first meeting with Jamie, she laid on the ground, unresponsive, and refused to come into school.  You understood that Jamie would would significant services at your school.</w:t>
      </w:r>
    </w:p>
    <w:p w:rsidR="000F5978" w:rsidRDefault="000F2887" w:rsidP="000F2887">
      <w:pPr>
        <w:spacing w:after="0" w:line="480" w:lineRule="auto"/>
        <w:rPr>
          <w:sz w:val="24"/>
          <w:szCs w:val="24"/>
        </w:rPr>
      </w:pPr>
      <w:r>
        <w:rPr>
          <w:sz w:val="24"/>
          <w:szCs w:val="24"/>
        </w:rPr>
        <w:tab/>
        <w:t xml:space="preserve">Jamie’s IEP and cumulative records indicated that she was provided with a personal, six-hour aide and had experienced relative success integrating into a previous comprehensive middle school.  At first glance, the progress reports on the IEP seemed to discuss a different child.  During the writing of Jamie new IEP at your school, the IEP team determined that the school would provide Jamie a personal aide.  Since it was required in the previous IEP, you </w:t>
      </w:r>
      <w:r w:rsidR="000F5978">
        <w:rPr>
          <w:sz w:val="24"/>
          <w:szCs w:val="24"/>
        </w:rPr>
        <w:t>pulled an existing aide and assigned him to Jamie.  As with the prior IEP, your IEP tem placed Jamie in self-contained academic courses and mainstreamed her into electives and physical education.</w:t>
      </w:r>
    </w:p>
    <w:p w:rsidR="000F2887" w:rsidRDefault="000F5978" w:rsidP="000F2887">
      <w:pPr>
        <w:spacing w:after="0" w:line="480" w:lineRule="auto"/>
        <w:rPr>
          <w:sz w:val="24"/>
          <w:szCs w:val="24"/>
        </w:rPr>
      </w:pPr>
      <w:r>
        <w:rPr>
          <w:sz w:val="24"/>
          <w:szCs w:val="24"/>
        </w:rPr>
        <w:tab/>
        <w:t>Jamie’s full-scale IQ is 120, and she has been determined to have a high capacity to learn.  However, the severity of her behavioral and social maladjustments mandate a high degree of support, teamwork, and patience.  Jamie’s social background indicates that she was taken by social services when her alcoholic and abusive mother was declared unfit to care for her.  Jamie experienced a high degree of physical and mental abuse between birth and age six.  The records further indicated that her emotional problems originally manifested in kindergarten through tantrums and aggressive acts towards staff and other students.  The records, however, were incomplete in relation to second through fourth grades, during which time she moved among three different foster families and three schools.</w:t>
      </w:r>
    </w:p>
    <w:p w:rsidR="000F5978" w:rsidRDefault="000F5978" w:rsidP="000F2887">
      <w:pPr>
        <w:spacing w:after="0" w:line="480" w:lineRule="auto"/>
        <w:rPr>
          <w:sz w:val="24"/>
          <w:szCs w:val="24"/>
        </w:rPr>
      </w:pPr>
      <w:r>
        <w:rPr>
          <w:sz w:val="24"/>
          <w:szCs w:val="24"/>
        </w:rPr>
        <w:tab/>
        <w:t>During Jamie’s first month at your</w:t>
      </w:r>
      <w:r w:rsidR="00D359BB">
        <w:rPr>
          <w:sz w:val="24"/>
          <w:szCs w:val="24"/>
        </w:rPr>
        <w:t xml:space="preserve"> </w:t>
      </w:r>
      <w:r>
        <w:rPr>
          <w:sz w:val="24"/>
          <w:szCs w:val="24"/>
        </w:rPr>
        <w:t xml:space="preserve">school, she made an offhand comment to the assistant principal that she was going to kill her. </w:t>
      </w:r>
      <w:r w:rsidR="00D359BB">
        <w:rPr>
          <w:sz w:val="24"/>
          <w:szCs w:val="24"/>
        </w:rPr>
        <w:t>Thus far, Jamie has served a total of twelve days’ suspension</w:t>
      </w:r>
      <w:r>
        <w:rPr>
          <w:sz w:val="24"/>
          <w:szCs w:val="24"/>
        </w:rPr>
        <w:t xml:space="preserve"> As a result, your school suspended her ten days.  </w:t>
      </w:r>
      <w:r w:rsidR="00D359BB">
        <w:rPr>
          <w:sz w:val="24"/>
          <w:szCs w:val="24"/>
        </w:rPr>
        <w:t>Your school district determined</w:t>
      </w:r>
      <w:r>
        <w:rPr>
          <w:sz w:val="24"/>
          <w:szCs w:val="24"/>
        </w:rPr>
        <w:t>, however, that the behavior was a manifestation of her disability.</w:t>
      </w:r>
      <w:r w:rsidR="00D359BB">
        <w:rPr>
          <w:sz w:val="24"/>
          <w:szCs w:val="24"/>
        </w:rPr>
        <w:t xml:space="preserve">  You have expressed concern that Jamie is a danger to school officials and students.  In addition, the IEP team decided that they needed more time to further investigations, strategies, and classroom configurations.  The IEP team feels that Jamie’s current behavior might be related to and compounded by the stress and difficulty of Jamie’s new home, school, and social environment.  </w:t>
      </w:r>
    </w:p>
    <w:p w:rsidR="00D359BB" w:rsidRDefault="00D359BB" w:rsidP="000F2887">
      <w:pPr>
        <w:spacing w:after="0" w:line="480" w:lineRule="auto"/>
        <w:rPr>
          <w:sz w:val="24"/>
          <w:szCs w:val="24"/>
        </w:rPr>
      </w:pPr>
      <w:r>
        <w:rPr>
          <w:sz w:val="24"/>
          <w:szCs w:val="24"/>
        </w:rPr>
        <w:tab/>
        <w:t>A functional behavior assessment (FBA) and a behavioral intervention plan (BIP) has bee</w:t>
      </w:r>
      <w:r w:rsidR="000D33B8">
        <w:rPr>
          <w:sz w:val="24"/>
          <w:szCs w:val="24"/>
        </w:rPr>
        <w:t xml:space="preserve">n scheduled.  Now, your teachers </w:t>
      </w:r>
      <w:r>
        <w:rPr>
          <w:sz w:val="24"/>
          <w:szCs w:val="24"/>
        </w:rPr>
        <w:t xml:space="preserve">are becoming exacerbated with Jamie’s disability.  The teachers feel that a separate discipline has been set for Jamie and they are beginning to blame you as the school principal for this “double-standard of discipline.”  </w:t>
      </w:r>
    </w:p>
    <w:p w:rsidR="00D359BB" w:rsidRDefault="00D359BB" w:rsidP="000F2887">
      <w:pPr>
        <w:spacing w:after="0" w:line="480" w:lineRule="auto"/>
        <w:rPr>
          <w:sz w:val="24"/>
          <w:szCs w:val="24"/>
        </w:rPr>
      </w:pPr>
      <w:r>
        <w:rPr>
          <w:sz w:val="24"/>
          <w:szCs w:val="24"/>
        </w:rPr>
        <w:tab/>
        <w:t xml:space="preserve">This week, you have met with the IEP team </w:t>
      </w:r>
      <w:r w:rsidR="00646BF5">
        <w:rPr>
          <w:sz w:val="24"/>
          <w:szCs w:val="24"/>
        </w:rPr>
        <w:t>to begin writing a plan for Jamie for next year.  The IEP progress report indicates significant improvements in Jamie’s ability to control her emotions and stay in class.  The IEP tem also noted that although Jamie has progressed considerably, she was still a significant distraction in her regular education classes.  The major question before the IEP team is whether or not Jamie’s current behavior was compromising the education of other students in her regular education classes.  The IEP is now faced with the task of developing Jamie’s IEP and making his placement for the seventh-grade year.</w:t>
      </w:r>
    </w:p>
    <w:p w:rsidR="00646BF5" w:rsidRDefault="00646BF5" w:rsidP="000F2887">
      <w:pPr>
        <w:spacing w:after="0" w:line="480" w:lineRule="auto"/>
        <w:rPr>
          <w:sz w:val="24"/>
          <w:szCs w:val="24"/>
        </w:rPr>
      </w:pPr>
    </w:p>
    <w:p w:rsidR="000D33B8" w:rsidRPr="000D33B8" w:rsidRDefault="000D33B8" w:rsidP="000F2887">
      <w:pPr>
        <w:spacing w:after="0" w:line="480" w:lineRule="auto"/>
        <w:rPr>
          <w:b/>
          <w:sz w:val="24"/>
          <w:szCs w:val="24"/>
        </w:rPr>
      </w:pPr>
      <w:r w:rsidRPr="000D33B8">
        <w:rPr>
          <w:b/>
          <w:sz w:val="24"/>
          <w:szCs w:val="24"/>
        </w:rPr>
        <w:t xml:space="preserve">Please provide a 3-5 page response to the following two questions based on the memorandum information you have received.  </w:t>
      </w:r>
    </w:p>
    <w:p w:rsidR="00646BF5" w:rsidRDefault="00646BF5" w:rsidP="000F2887">
      <w:pPr>
        <w:spacing w:after="0" w:line="480" w:lineRule="auto"/>
        <w:rPr>
          <w:b/>
          <w:sz w:val="24"/>
          <w:szCs w:val="24"/>
        </w:rPr>
      </w:pPr>
      <w:r w:rsidRPr="00646BF5">
        <w:rPr>
          <w:b/>
          <w:sz w:val="24"/>
          <w:szCs w:val="24"/>
        </w:rPr>
        <w:t xml:space="preserve">Questions: </w:t>
      </w:r>
    </w:p>
    <w:p w:rsidR="00646BF5" w:rsidRDefault="00646BF5" w:rsidP="000F2887">
      <w:pPr>
        <w:spacing w:after="0" w:line="480" w:lineRule="auto"/>
        <w:rPr>
          <w:b/>
          <w:sz w:val="24"/>
          <w:szCs w:val="24"/>
        </w:rPr>
      </w:pPr>
    </w:p>
    <w:p w:rsidR="00646BF5" w:rsidRPr="000D33B8" w:rsidRDefault="00646BF5" w:rsidP="00646BF5">
      <w:pPr>
        <w:pStyle w:val="ListParagraph"/>
        <w:numPr>
          <w:ilvl w:val="0"/>
          <w:numId w:val="1"/>
        </w:numPr>
        <w:spacing w:after="0" w:line="480" w:lineRule="auto"/>
        <w:rPr>
          <w:b/>
          <w:sz w:val="24"/>
          <w:szCs w:val="24"/>
        </w:rPr>
      </w:pPr>
      <w:r>
        <w:rPr>
          <w:sz w:val="24"/>
          <w:szCs w:val="24"/>
        </w:rPr>
        <w:t xml:space="preserve"> Based on the information you have, what recommendation would you provide the IEP team regarding Jamie’s status as a disruption in her regular education classes?  Would you recommend a place in her current placement or not?  Discuss why based on your understanding of special education legal compliance principles? (In other words, this question is asking whether or not you would change Jamie’s the Least Restrictive Environment (LRE) orientation of your current IEP?)</w:t>
      </w:r>
    </w:p>
    <w:p w:rsidR="000D33B8" w:rsidRPr="000D33B8" w:rsidRDefault="000D33B8" w:rsidP="000D33B8">
      <w:pPr>
        <w:spacing w:after="0" w:line="480" w:lineRule="auto"/>
        <w:rPr>
          <w:b/>
          <w:sz w:val="24"/>
          <w:szCs w:val="24"/>
        </w:rPr>
      </w:pPr>
    </w:p>
    <w:p w:rsidR="00646BF5" w:rsidRPr="00646BF5" w:rsidRDefault="00646BF5" w:rsidP="00646BF5">
      <w:pPr>
        <w:pStyle w:val="ListParagraph"/>
        <w:numPr>
          <w:ilvl w:val="0"/>
          <w:numId w:val="1"/>
        </w:numPr>
        <w:spacing w:after="0" w:line="480" w:lineRule="auto"/>
        <w:rPr>
          <w:b/>
          <w:sz w:val="24"/>
          <w:szCs w:val="24"/>
        </w:rPr>
      </w:pPr>
      <w:r>
        <w:rPr>
          <w:sz w:val="24"/>
          <w:szCs w:val="24"/>
        </w:rPr>
        <w:t xml:space="preserve">You have been notified that Jamie’s current foster parents that if Jamie is placed exclusively in special education placements, they will begin legal action arguing that </w:t>
      </w:r>
      <w:r w:rsidR="000D33B8">
        <w:rPr>
          <w:sz w:val="24"/>
          <w:szCs w:val="24"/>
        </w:rPr>
        <w:t xml:space="preserve">due process has been violated?  Based on the information you have, is this a valid claim or not?  Please provide a legal explanation for your response.  </w:t>
      </w:r>
    </w:p>
    <w:sectPr w:rsidR="00646BF5" w:rsidRPr="00646BF5" w:rsidSect="00C904D5">
      <w:footerReference w:type="default" r:id="rId8"/>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2A0" w:rsidRDefault="009322A0" w:rsidP="00646BF5">
      <w:pPr>
        <w:spacing w:after="0" w:line="240" w:lineRule="auto"/>
      </w:pPr>
      <w:r>
        <w:separator/>
      </w:r>
    </w:p>
  </w:endnote>
  <w:endnote w:type="continuationSeparator" w:id="0">
    <w:p w:rsidR="009322A0" w:rsidRDefault="009322A0" w:rsidP="00646B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7779"/>
      <w:docPartObj>
        <w:docPartGallery w:val="Page Numbers (Bottom of Page)"/>
        <w:docPartUnique/>
      </w:docPartObj>
    </w:sdtPr>
    <w:sdtContent>
      <w:p w:rsidR="00646BF5" w:rsidRDefault="00AB5892">
        <w:pPr>
          <w:pStyle w:val="Footer"/>
          <w:jc w:val="right"/>
        </w:pPr>
        <w:fldSimple w:instr=" PAGE   \* MERGEFORMAT ">
          <w:r w:rsidR="00F30239">
            <w:rPr>
              <w:noProof/>
            </w:rPr>
            <w:t>4</w:t>
          </w:r>
        </w:fldSimple>
      </w:p>
    </w:sdtContent>
  </w:sdt>
  <w:p w:rsidR="00646BF5" w:rsidRDefault="00646BF5">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2A0" w:rsidRDefault="009322A0" w:rsidP="00646BF5">
      <w:pPr>
        <w:spacing w:after="0" w:line="240" w:lineRule="auto"/>
      </w:pPr>
      <w:r>
        <w:separator/>
      </w:r>
    </w:p>
  </w:footnote>
  <w:footnote w:type="continuationSeparator" w:id="0">
    <w:p w:rsidR="009322A0" w:rsidRDefault="009322A0" w:rsidP="00646BF5">
      <w:pPr>
        <w:spacing w:after="0" w:line="240" w:lineRule="auto"/>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EE4"/>
    <w:multiLevelType w:val="hybridMultilevel"/>
    <w:tmpl w:val="A3D49C9A"/>
    <w:lvl w:ilvl="0" w:tplc="726AE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savePreviewPicture/>
  <w:footnotePr>
    <w:footnote w:id="-1"/>
    <w:footnote w:id="0"/>
  </w:footnotePr>
  <w:endnotePr>
    <w:endnote w:id="-1"/>
    <w:endnote w:id="0"/>
  </w:endnotePr>
  <w:compat/>
  <w:rsids>
    <w:rsidRoot w:val="004855B8"/>
    <w:rsid w:val="000D33B8"/>
    <w:rsid w:val="000F2887"/>
    <w:rsid w:val="000F5978"/>
    <w:rsid w:val="004855B8"/>
    <w:rsid w:val="00646BF5"/>
    <w:rsid w:val="009322A0"/>
    <w:rsid w:val="00AB5892"/>
    <w:rsid w:val="00C904D5"/>
    <w:rsid w:val="00D359BB"/>
    <w:rsid w:val="00F30239"/>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4D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646B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6BF5"/>
  </w:style>
  <w:style w:type="paragraph" w:styleId="Footer">
    <w:name w:val="footer"/>
    <w:basedOn w:val="Normal"/>
    <w:link w:val="FooterChar"/>
    <w:uiPriority w:val="99"/>
    <w:unhideWhenUsed/>
    <w:rsid w:val="00646B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BF5"/>
  </w:style>
  <w:style w:type="paragraph" w:styleId="ListParagraph">
    <w:name w:val="List Paragraph"/>
    <w:basedOn w:val="Normal"/>
    <w:uiPriority w:val="34"/>
    <w:qFormat/>
    <w:rsid w:val="00646BF5"/>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065A2-5620-084A-BD32-A9D23434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761</Words>
  <Characters>4343</Characters>
  <Application>Microsoft Macintosh Word</Application>
  <DocSecurity>0</DocSecurity>
  <Lines>36</Lines>
  <Paragraphs>8</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kpbrady</dc:creator>
  <cp:lastModifiedBy>NELA Fellow</cp:lastModifiedBy>
  <cp:revision>2</cp:revision>
  <dcterms:created xsi:type="dcterms:W3CDTF">2011-03-15T12:30:00Z</dcterms:created>
  <dcterms:modified xsi:type="dcterms:W3CDTF">2011-03-15T12:30:00Z</dcterms:modified>
</cp:coreProperties>
</file>